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CME Nº 002/2014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53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Recredencia e Autoriza o Funcionamento da Ampliação da Creche e Escolinha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ARTE DO SABER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aprova a alteração de seu Regimento Escolar.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A Empresa N. de F. de M. da Silva denominada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Creche e Escolinha Arte do Saber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localizada na Rua Peru nº 1185, Bairro Vista Alegre, no Município de Cachoeirinha/RS, inscrita no Cadastro Nacional de Pessoa Jurídica sob o Nº 11.533.166/0001-90, com a finalidade de se adequar à Lei Nº 9394/96 e às normas do Sistema Municipal de Ensino de Cachoeirinha, encaminha ao Conselho Municipal de Educação expediente que trata do Recredenciamento e de Autorização de Funcionamento da sua ampliação física e alteração do Regimento Escolar.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2. A Escola possui cadastro no Conselho Municipal de Educação sob o Nº 037-CI/2010, datado de 17/04/2010, estando em funcionamento desde 10/04/2010. Possui Alvará de Localização e Funcionamento, expedido pela Prefeitura Municipal de Cachoeirinha, datado de 30 de janeiro de 2014; Alvará da Saúde, datado de 26 de março de 2014 e Alvará de Prevenção e Proteção Contra Incêndios, emitido pela Brigada Militar, datado de 21 de dezembro de 2013.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 O processo está instruído com os documentos exigidos e foi apreciado em conformidade com as normas do Conselho Municipal de Educação, das quais se destacam: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3.1. Requerimento da Creche e Escolinha Arte do Saber, solicitando recredenciamento e autorização de funcionamento para ampliação física, acompanhado da justificativa do pedido.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3.2. Cópia do Cadastro Nacional de Pessoa Jurídica.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3.3. Cópia da escritura do imóvel.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3.4. Cópia dos Alvarás da Saúde, de Prevenção e Proteção Contra Incêndios e do Alvará de Localização e Funcionamento.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3.5. Quadro demonstrativo das educadoras da Escola, com as respectivas habilitações.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3.6. Cópia do Projeto Político-Pedagógico.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-1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3.7. Cópia do Regimento Escolar.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-1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3.8. Quadro demonstrativo de ocupação dos espaços da Escola. (Croqui)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-1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3.9. Fotos dos ambientes internos e externos.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3.10. Do Relatório da Comissão Verificadora destacam-se: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ab/>
        <w:t xml:space="preserve">- Quanto à estrutura física, referindo-se à ampliação da parte superior, é de alvenaria, apresentando acesso com segurança e saneamento adequados. 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ab/>
        <w:t xml:space="preserve">- Os demais ambientes permanecem em condições adequadas, conforme verificado à época da Autorização de Funcionamento da instituição.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ab/>
        <w:t xml:space="preserve">- O prédio é utilizado somente para a Escola de Educação Infantil, sendo projetado especialmente para esse fim.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O Projeto Político-Pedagógico define o desenvolvimento do trabalho educativo com as crianças, seguindo princípios fundamentados na Bíblia, o que a caracteriza como cristã. A concepção pedagógica é pautada também nos Parâmetros Curriculares Nacionais de Qualidade para a Educação Infantil.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-232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5. O Regimento Escolar expressa a filosofia, a finalidade, os objetivos, as funções dos diferentes cargos, as regras de convivência, as regras institucionais, a descrição da prática pedagógica, o regime de matrícula, a organização das turmas, da frequência, do período letivo e do processo da avaliação. Atende os critérios estabelecidos, de clareza e coerência, estando disposto na legislação e normas vigentes.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6. A análise do processo, com base nas Resoluções do CME Nº16/2012 e demais normativas da legislação vigente, permite a este Conselho atender ao pedido 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Recredenciamento e de Autorização de Funcionamento para a ampliação física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referida escola de Educação Infantil, considerando que apresenta condições em termos de estrutura de prédio, espaços, instalações, equipamentos, materiais didático-pedagógicos e documentação exigida.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Nestes termos, o Conselho Municipal de Educação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Recredencia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Autoriza o Funcionamento da ampliação física da Creche e Escolinha Arte do Saber,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seu Regimento Escolar 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recomenda à Instituição: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a) Manter atualizados os dados fornecidos no ato de Recredenciamento e Autorização de Funcionamento da ampliação.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Aprovado em plenária, por unanimidade dos presentes, nesta data.</w:t>
      </w:r>
    </w:p>
    <w:p w:rsidR="00000000" w:rsidDel="00000000" w:rsidP="00000000" w:rsidRDefault="00000000" w:rsidRPr="00000000" w14:paraId="00000037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ind w:firstLine="1701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Cachoeirinha, 03 de junho 2014.</w:t>
      </w:r>
    </w:p>
    <w:p w:rsidR="00000000" w:rsidDel="00000000" w:rsidP="00000000" w:rsidRDefault="00000000" w:rsidRPr="00000000" w14:paraId="00000039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Claudete Costa Saucedo</w:t>
      </w:r>
    </w:p>
    <w:p w:rsidR="00000000" w:rsidDel="00000000" w:rsidP="00000000" w:rsidRDefault="00000000" w:rsidRPr="00000000" w14:paraId="0000003C">
      <w:pPr>
        <w:spacing w:line="276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Cleuza Maria Lumertz Pinto Andersson</w:t>
      </w:r>
    </w:p>
    <w:p w:rsidR="00000000" w:rsidDel="00000000" w:rsidP="00000000" w:rsidRDefault="00000000" w:rsidRPr="00000000" w14:paraId="0000003D">
      <w:pPr>
        <w:spacing w:line="276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Giovane Luciano Martinello</w:t>
      </w:r>
    </w:p>
    <w:p w:rsidR="00000000" w:rsidDel="00000000" w:rsidP="00000000" w:rsidRDefault="00000000" w:rsidRPr="00000000" w14:paraId="0000003E">
      <w:pPr>
        <w:spacing w:line="276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Isabel Cristina Souza Fonseca Quadros</w:t>
      </w:r>
    </w:p>
    <w:p w:rsidR="00000000" w:rsidDel="00000000" w:rsidP="00000000" w:rsidRDefault="00000000" w:rsidRPr="00000000" w14:paraId="0000003F">
      <w:pPr>
        <w:spacing w:line="276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Jordana Lagemann Brito</w:t>
      </w:r>
    </w:p>
    <w:p w:rsidR="00000000" w:rsidDel="00000000" w:rsidP="00000000" w:rsidRDefault="00000000" w:rsidRPr="00000000" w14:paraId="00000040">
      <w:pPr>
        <w:spacing w:line="276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José Ricardo Boff </w:t>
      </w:r>
    </w:p>
    <w:p w:rsidR="00000000" w:rsidDel="00000000" w:rsidP="00000000" w:rsidRDefault="00000000" w:rsidRPr="00000000" w14:paraId="00000041">
      <w:pPr>
        <w:spacing w:line="276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Mario Zomer Ribeiro Junior</w:t>
      </w:r>
    </w:p>
    <w:p w:rsidR="00000000" w:rsidDel="00000000" w:rsidP="00000000" w:rsidRDefault="00000000" w:rsidRPr="00000000" w14:paraId="00000042">
      <w:pPr>
        <w:spacing w:line="276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Neusa Marisete da Rosa Ramos</w:t>
      </w:r>
    </w:p>
    <w:p w:rsidR="00000000" w:rsidDel="00000000" w:rsidP="00000000" w:rsidRDefault="00000000" w:rsidRPr="00000000" w14:paraId="00000043">
      <w:pPr>
        <w:spacing w:line="276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Neusa Rosane Bazilevvitz</w:t>
      </w:r>
    </w:p>
    <w:p w:rsidR="00000000" w:rsidDel="00000000" w:rsidP="00000000" w:rsidRDefault="00000000" w:rsidRPr="00000000" w14:paraId="00000044">
      <w:pPr>
        <w:spacing w:line="276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Paula Débora Inácio Bica</w:t>
      </w:r>
    </w:p>
    <w:p w:rsidR="00000000" w:rsidDel="00000000" w:rsidP="00000000" w:rsidRDefault="00000000" w:rsidRPr="00000000" w14:paraId="00000045">
      <w:pPr>
        <w:spacing w:line="276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Rogério dos Santos</w:t>
      </w:r>
    </w:p>
    <w:p w:rsidR="00000000" w:rsidDel="00000000" w:rsidP="00000000" w:rsidRDefault="00000000" w:rsidRPr="00000000" w14:paraId="00000046">
      <w:pPr>
        <w:spacing w:line="276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Saionara da Silva Quintana</w:t>
      </w:r>
    </w:p>
    <w:p w:rsidR="00000000" w:rsidDel="00000000" w:rsidP="00000000" w:rsidRDefault="00000000" w:rsidRPr="00000000" w14:paraId="00000047">
      <w:pPr>
        <w:spacing w:line="276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Teresinha Jacqueline Farias Gimenez</w:t>
      </w:r>
    </w:p>
    <w:p w:rsidR="00000000" w:rsidDel="00000000" w:rsidP="00000000" w:rsidRDefault="00000000" w:rsidRPr="00000000" w14:paraId="00000048">
      <w:pPr>
        <w:spacing w:line="276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Vera Lúcia Conceição</w:t>
      </w:r>
    </w:p>
    <w:p w:rsidR="00000000" w:rsidDel="00000000" w:rsidP="00000000" w:rsidRDefault="00000000" w:rsidRPr="00000000" w14:paraId="00000049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2124" w:firstLine="707.9999999999998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Ana Paula Lagemann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2124" w:firstLine="707.9999999999998"/>
        <w:jc w:val="center"/>
        <w:rPr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Presidente do CME</w:t>
      </w:r>
      <w:r w:rsidDel="00000000" w:rsidR="00000000" w:rsidRPr="00000000">
        <w:rPr>
          <w:rtl w:val="0"/>
        </w:rPr>
      </w:r>
    </w:p>
    <w:sectPr>
      <w:headerReference r:id="rId6" w:type="default"/>
      <w:pgSz w:h="16837" w:w="11905" w:orient="portrait"/>
      <w:pgMar w:bottom="1264" w:top="1547" w:left="1417" w:right="1417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1978025" cy="87312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78025" cy="8731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Av. Flores da Cunha, 1320/301</w:t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3471-3483    E-mail: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cmecachoeirinha@gmail.com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ab/>
      <w:t xml:space="preserve">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</w:p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